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02C4" w14:textId="4B7ACEE2" w:rsidR="00FB2A61" w:rsidRPr="003E2206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3E2206">
        <w:rPr>
          <w:rFonts w:ascii="Times New Roman" w:hAnsi="Times New Roman"/>
          <w:b/>
          <w:bCs/>
        </w:rPr>
        <w:t xml:space="preserve">Weekly </w:t>
      </w:r>
      <w:r w:rsidR="003E2206" w:rsidRPr="003E2206">
        <w:rPr>
          <w:rFonts w:ascii="Times New Roman" w:hAnsi="Times New Roman"/>
          <w:b/>
          <w:bCs/>
        </w:rPr>
        <w:t>Updates</w:t>
      </w:r>
    </w:p>
    <w:p w14:paraId="0C250E53" w14:textId="21E2364D" w:rsidR="00C1026F" w:rsidRPr="003E2206" w:rsidRDefault="0010540C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3E2206">
        <w:rPr>
          <w:rFonts w:ascii="Times New Roman" w:hAnsi="Times New Roman"/>
          <w:b/>
          <w:bCs/>
        </w:rPr>
        <w:t xml:space="preserve">July </w:t>
      </w:r>
      <w:r w:rsidR="000B57ED" w:rsidRPr="003E2206">
        <w:rPr>
          <w:rFonts w:ascii="Times New Roman" w:hAnsi="Times New Roman"/>
          <w:b/>
          <w:bCs/>
        </w:rPr>
        <w:t>30</w:t>
      </w:r>
      <w:r w:rsidRPr="003E2206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50A944BE" w14:textId="25091426" w:rsidR="00065982" w:rsidRDefault="000B57ED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Boric acid</w:t>
      </w:r>
      <w:r w:rsidR="00065982">
        <w:rPr>
          <w:rFonts w:cstheme="minorHAnsi"/>
          <w:bCs/>
        </w:rPr>
        <w:t xml:space="preserve"> (main)</w:t>
      </w:r>
    </w:p>
    <w:p w14:paraId="71D81A8C" w14:textId="007FF12E" w:rsidR="00065982" w:rsidRP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0B57ED">
        <w:rPr>
          <w:rFonts w:cstheme="minorHAnsi"/>
          <w:bCs/>
        </w:rPr>
        <w:t>8/6</w:t>
      </w:r>
    </w:p>
    <w:p w14:paraId="3FAD8073" w14:textId="2F332F60" w:rsidR="00A0314F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Gentamycin pig 5ML 250ML INJ (main)</w:t>
      </w:r>
    </w:p>
    <w:p w14:paraId="1BF890E9" w14:textId="751B3FF2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0D6980">
        <w:rPr>
          <w:rFonts w:cstheme="minorHAnsi"/>
          <w:bCs/>
        </w:rPr>
        <w:t>8/8</w:t>
      </w:r>
    </w:p>
    <w:p w14:paraId="09C55905" w14:textId="6892E519" w:rsidR="00A0314F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Yellow large </w:t>
      </w:r>
      <w:r w:rsidR="000B57ED">
        <w:rPr>
          <w:rFonts w:cstheme="minorHAnsi"/>
          <w:bCs/>
        </w:rPr>
        <w:t xml:space="preserve">and XL </w:t>
      </w:r>
      <w:r>
        <w:rPr>
          <w:rFonts w:cstheme="minorHAnsi"/>
          <w:bCs/>
        </w:rPr>
        <w:t>rainsuit (main)</w:t>
      </w:r>
    </w:p>
    <w:p w14:paraId="1F3AF912" w14:textId="05234303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8/15</w:t>
      </w:r>
    </w:p>
    <w:p w14:paraId="1C974D02" w14:textId="4502910A" w:rsidR="00065982" w:rsidRDefault="000B57ED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ST boot size 9</w:t>
      </w:r>
      <w:r w:rsidR="007237F7">
        <w:rPr>
          <w:rFonts w:cstheme="minorHAnsi"/>
          <w:bCs/>
        </w:rPr>
        <w:t xml:space="preserve"> </w:t>
      </w:r>
      <w:r w:rsidR="00065982">
        <w:rPr>
          <w:rFonts w:cstheme="minorHAnsi"/>
          <w:bCs/>
        </w:rPr>
        <w:t>(main)</w:t>
      </w:r>
    </w:p>
    <w:p w14:paraId="5756EA22" w14:textId="3DE5E6A6" w:rsidR="007237F7" w:rsidRDefault="007A38C8" w:rsidP="007237F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</w:t>
      </w:r>
      <w:r w:rsidR="000B57ED">
        <w:rPr>
          <w:rFonts w:cstheme="minorHAnsi"/>
          <w:bCs/>
        </w:rPr>
        <w:t>13</w:t>
      </w:r>
    </w:p>
    <w:p w14:paraId="47DD857A" w14:textId="33D1FB0D" w:rsidR="000B57ED" w:rsidRDefault="000B57ED" w:rsidP="000B57E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PT boot size 5 (main)</w:t>
      </w:r>
    </w:p>
    <w:p w14:paraId="185677CF" w14:textId="77777777" w:rsidR="000B57ED" w:rsidRDefault="000B57ED" w:rsidP="000B57E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8/13</w:t>
      </w:r>
    </w:p>
    <w:p w14:paraId="4527A4EF" w14:textId="333BCB27" w:rsidR="00C61B92" w:rsidRDefault="00C61B92" w:rsidP="00C61B9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Navy and Red cloth coveralls (main)</w:t>
      </w:r>
    </w:p>
    <w:p w14:paraId="640CB098" w14:textId="0CAE3221" w:rsidR="00C61B92" w:rsidRPr="00C61B92" w:rsidRDefault="00C61B92" w:rsidP="00C61B9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proofErr w:type="spellStart"/>
      <w:r>
        <w:rPr>
          <w:rFonts w:cstheme="minorHAnsi"/>
          <w:bCs/>
        </w:rPr>
        <w:t>mid August</w:t>
      </w:r>
      <w:proofErr w:type="spellEnd"/>
    </w:p>
    <w:p w14:paraId="77C8B666" w14:textId="34CE879B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503D7A6A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A0314F">
        <w:rPr>
          <w:rFonts w:cstheme="minorHAnsi"/>
          <w:bCs/>
        </w:rPr>
        <w:t>pushed out to September</w:t>
      </w:r>
    </w:p>
    <w:p w14:paraId="00C567C6" w14:textId="178901A3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Brought in Prima </w:t>
      </w:r>
      <w:proofErr w:type="gramStart"/>
      <w:r>
        <w:rPr>
          <w:rFonts w:cstheme="minorHAnsi"/>
          <w:bCs/>
        </w:rPr>
        <w:t>Green I</w:t>
      </w:r>
      <w:proofErr w:type="gramEnd"/>
      <w:r>
        <w:rPr>
          <w:rFonts w:cstheme="minorHAnsi"/>
          <w:bCs/>
        </w:rPr>
        <w:t xml:space="preserve"> as a substitute</w:t>
      </w:r>
    </w:p>
    <w:p w14:paraId="55EB1252" w14:textId="4B7266F4" w:rsidR="000B57ED" w:rsidRDefault="000B57ED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ST boot size 7 and 8 (midam)</w:t>
      </w:r>
    </w:p>
    <w:p w14:paraId="206CFBA6" w14:textId="69B498E5" w:rsidR="000B57ED" w:rsidRDefault="000B57ED" w:rsidP="000B57E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8/6</w:t>
      </w:r>
    </w:p>
    <w:p w14:paraId="6D0537EB" w14:textId="666BF035" w:rsidR="00065982" w:rsidRDefault="007A38C8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Gilmore sprayer</w:t>
      </w:r>
      <w:r w:rsidR="00065982">
        <w:rPr>
          <w:rFonts w:cstheme="minorHAnsi"/>
          <w:bCs/>
        </w:rPr>
        <w:t xml:space="preserve"> (midam)</w:t>
      </w:r>
    </w:p>
    <w:p w14:paraId="7C3F1439" w14:textId="317E8247" w:rsid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7A38C8">
        <w:rPr>
          <w:rFonts w:cstheme="minorHAnsi"/>
          <w:bCs/>
        </w:rPr>
        <w:t>8/19</w:t>
      </w:r>
    </w:p>
    <w:p w14:paraId="3F0A7F45" w14:textId="6BF1DCBE" w:rsidR="008A5E29" w:rsidRDefault="00232AEB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Main suppliers (Elanco and Central Life </w:t>
      </w:r>
      <w:r w:rsidR="005F4F5B">
        <w:rPr>
          <w:rFonts w:cstheme="minorHAnsi"/>
          <w:bCs/>
        </w:rPr>
        <w:t>Science</w:t>
      </w:r>
      <w:r>
        <w:rPr>
          <w:rFonts w:cstheme="minorHAnsi"/>
          <w:bCs/>
        </w:rPr>
        <w:t>) of fly baits are having supply issues.  Products that are available are as follows:</w:t>
      </w:r>
    </w:p>
    <w:p w14:paraId="5282A4E7" w14:textId="729133AC" w:rsidR="00232AEB" w:rsidRPr="00232AEB" w:rsidRDefault="00232AEB" w:rsidP="00232AEB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 w:rsidRPr="00232AEB">
        <w:rPr>
          <w:rFonts w:ascii="Times New Roman" w:hAnsi="Times New Roman"/>
        </w:rPr>
        <w:t xml:space="preserve">102202 – Golden </w:t>
      </w:r>
      <w:proofErr w:type="spellStart"/>
      <w:r w:rsidRPr="00232AEB">
        <w:rPr>
          <w:rFonts w:ascii="Times New Roman" w:hAnsi="Times New Roman"/>
        </w:rPr>
        <w:t>Malrin</w:t>
      </w:r>
      <w:proofErr w:type="spellEnd"/>
      <w:r w:rsidRPr="00232AEB">
        <w:rPr>
          <w:rFonts w:ascii="Times New Roman" w:hAnsi="Times New Roman"/>
        </w:rPr>
        <w:t xml:space="preserve"> 10# can (while supplies last)</w:t>
      </w:r>
      <w:r w:rsidR="005F4F5B">
        <w:rPr>
          <w:rFonts w:ascii="Times New Roman" w:hAnsi="Times New Roman"/>
        </w:rPr>
        <w:t xml:space="preserve"> – not labeled as a RUP</w:t>
      </w:r>
    </w:p>
    <w:p w14:paraId="78FD1C3D" w14:textId="4E0066D1" w:rsidR="00232AEB" w:rsidRPr="00232AEB" w:rsidRDefault="00232AEB" w:rsidP="00232AEB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 w:rsidRPr="00232AEB">
        <w:rPr>
          <w:rFonts w:ascii="Times New Roman" w:hAnsi="Times New Roman"/>
        </w:rPr>
        <w:t xml:space="preserve">102443 – </w:t>
      </w:r>
      <w:proofErr w:type="spellStart"/>
      <w:r w:rsidRPr="00232AEB">
        <w:rPr>
          <w:rFonts w:ascii="Times New Roman" w:hAnsi="Times New Roman"/>
        </w:rPr>
        <w:t>Flynexx</w:t>
      </w:r>
      <w:proofErr w:type="spellEnd"/>
      <w:r w:rsidRPr="00232AEB">
        <w:rPr>
          <w:rFonts w:ascii="Times New Roman" w:hAnsi="Times New Roman"/>
        </w:rPr>
        <w:t xml:space="preserve"> Granules 35# bag</w:t>
      </w:r>
    </w:p>
    <w:p w14:paraId="213146B3" w14:textId="359C37D9" w:rsidR="00232AEB" w:rsidRDefault="00232AEB" w:rsidP="00232AEB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 w:rsidRPr="00232AEB">
        <w:rPr>
          <w:rFonts w:ascii="Times New Roman" w:hAnsi="Times New Roman"/>
        </w:rPr>
        <w:t>103472 – Aviator Aerosol 16oz can</w:t>
      </w:r>
      <w:r w:rsidR="005F4F5B">
        <w:rPr>
          <w:rFonts w:ascii="Times New Roman" w:hAnsi="Times New Roman"/>
        </w:rPr>
        <w:t xml:space="preserve"> – this can be sprayed on walls, trashcans, </w:t>
      </w:r>
      <w:proofErr w:type="spellStart"/>
      <w:r w:rsidR="005F4F5B">
        <w:rPr>
          <w:rFonts w:ascii="Times New Roman" w:hAnsi="Times New Roman"/>
        </w:rPr>
        <w:t>etc</w:t>
      </w:r>
      <w:proofErr w:type="spellEnd"/>
      <w:r w:rsidR="005F4F5B">
        <w:rPr>
          <w:rFonts w:ascii="Times New Roman" w:hAnsi="Times New Roman"/>
        </w:rPr>
        <w:t xml:space="preserve"> </w:t>
      </w:r>
      <w:proofErr w:type="gramStart"/>
      <w:r w:rsidR="007B6342">
        <w:rPr>
          <w:rFonts w:ascii="Times New Roman" w:hAnsi="Times New Roman"/>
        </w:rPr>
        <w:t>A</w:t>
      </w:r>
      <w:r w:rsidR="005F4F5B">
        <w:rPr>
          <w:rFonts w:ascii="Times New Roman" w:hAnsi="Times New Roman"/>
        </w:rPr>
        <w:t>s</w:t>
      </w:r>
      <w:proofErr w:type="gramEnd"/>
      <w:r w:rsidR="005F4F5B">
        <w:rPr>
          <w:rFonts w:ascii="Times New Roman" w:hAnsi="Times New Roman"/>
        </w:rPr>
        <w:t xml:space="preserve"> long as it is not washed down</w:t>
      </w:r>
      <w:r w:rsidR="007B6342">
        <w:rPr>
          <w:rFonts w:ascii="Times New Roman" w:hAnsi="Times New Roman"/>
        </w:rPr>
        <w:t>, l</w:t>
      </w:r>
      <w:r w:rsidR="005F4F5B">
        <w:rPr>
          <w:rFonts w:ascii="Times New Roman" w:hAnsi="Times New Roman"/>
        </w:rPr>
        <w:t xml:space="preserve">ast for 30days. </w:t>
      </w:r>
    </w:p>
    <w:p w14:paraId="1F48E5B3" w14:textId="77777777" w:rsidR="00A0314F" w:rsidRPr="00232AEB" w:rsidRDefault="00A0314F" w:rsidP="00A0314F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 w:rsidRPr="00232AEB">
        <w:rPr>
          <w:rFonts w:ascii="Times New Roman" w:hAnsi="Times New Roman"/>
        </w:rPr>
        <w:t xml:space="preserve">102040 – </w:t>
      </w:r>
      <w:proofErr w:type="spellStart"/>
      <w:r w:rsidRPr="00232AEB">
        <w:rPr>
          <w:rFonts w:ascii="Times New Roman" w:hAnsi="Times New Roman"/>
        </w:rPr>
        <w:t>Qstrike</w:t>
      </w:r>
      <w:proofErr w:type="spellEnd"/>
      <w:r w:rsidRPr="00232AEB">
        <w:rPr>
          <w:rFonts w:ascii="Times New Roman" w:hAnsi="Times New Roman"/>
        </w:rPr>
        <w:t xml:space="preserve"> 40# Spray</w:t>
      </w:r>
    </w:p>
    <w:p w14:paraId="47D65334" w14:textId="77777777" w:rsidR="00A0314F" w:rsidRDefault="00A0314F" w:rsidP="00A0314F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 w:rsidRPr="00232AEB">
        <w:rPr>
          <w:rFonts w:ascii="Times New Roman" w:hAnsi="Times New Roman"/>
        </w:rPr>
        <w:t xml:space="preserve">100152 – </w:t>
      </w:r>
      <w:proofErr w:type="spellStart"/>
      <w:r w:rsidRPr="00232AEB">
        <w:rPr>
          <w:rFonts w:ascii="Times New Roman" w:hAnsi="Times New Roman"/>
        </w:rPr>
        <w:t>Qstrike</w:t>
      </w:r>
      <w:proofErr w:type="spellEnd"/>
      <w:r w:rsidRPr="00232AEB">
        <w:rPr>
          <w:rFonts w:ascii="Times New Roman" w:hAnsi="Times New Roman"/>
        </w:rPr>
        <w:t xml:space="preserve"> 40</w:t>
      </w:r>
      <w:proofErr w:type="gramStart"/>
      <w:r w:rsidRPr="00232AEB">
        <w:rPr>
          <w:rFonts w:ascii="Times New Roman" w:hAnsi="Times New Roman"/>
        </w:rPr>
        <w:t>#  (</w:t>
      </w:r>
      <w:proofErr w:type="gramEnd"/>
      <w:r w:rsidRPr="00232AEB">
        <w:rPr>
          <w:rFonts w:ascii="Times New Roman" w:hAnsi="Times New Roman"/>
        </w:rPr>
        <w:t>while supplies last)</w:t>
      </w:r>
      <w:r>
        <w:rPr>
          <w:rFonts w:ascii="Times New Roman" w:hAnsi="Times New Roman"/>
        </w:rPr>
        <w:t xml:space="preserve"> – found some through distribution</w:t>
      </w:r>
    </w:p>
    <w:p w14:paraId="7A720249" w14:textId="76730343" w:rsidR="00232AEB" w:rsidRDefault="007237F7" w:rsidP="00A0314F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100153 – </w:t>
      </w:r>
      <w:proofErr w:type="spellStart"/>
      <w:r>
        <w:rPr>
          <w:rFonts w:ascii="Times New Roman" w:hAnsi="Times New Roman"/>
        </w:rPr>
        <w:t>Qstrike</w:t>
      </w:r>
      <w:proofErr w:type="spellEnd"/>
      <w:r>
        <w:rPr>
          <w:rFonts w:ascii="Times New Roman" w:hAnsi="Times New Roman"/>
        </w:rPr>
        <w:t xml:space="preserve"> 5# </w:t>
      </w:r>
    </w:p>
    <w:p w14:paraId="4AA2D954" w14:textId="2229151C" w:rsidR="002F35D2" w:rsidRPr="00A0314F" w:rsidRDefault="002F35D2" w:rsidP="00A0314F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100151-Qbayt 5# limited supply</w:t>
      </w:r>
    </w:p>
    <w:p w14:paraId="273152EE" w14:textId="0A06FD73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77584F">
        <w:rPr>
          <w:rFonts w:cstheme="minorHAnsi"/>
          <w:bCs/>
        </w:rPr>
        <w:t xml:space="preserve">next allocation from manufacturer </w:t>
      </w:r>
      <w:proofErr w:type="spellStart"/>
      <w:r w:rsidR="0077584F">
        <w:rPr>
          <w:rFonts w:cstheme="minorHAnsi"/>
          <w:bCs/>
        </w:rPr>
        <w:t>mid August</w:t>
      </w:r>
      <w:proofErr w:type="spellEnd"/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p w14:paraId="7C936FDF" w14:textId="3AE29590" w:rsidR="007237F7" w:rsidRPr="007237F7" w:rsidRDefault="007237F7" w:rsidP="007237F7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7237F7">
        <w:rPr>
          <w:rFonts w:ascii="Times New Roman" w:hAnsi="Times New Roman"/>
        </w:rPr>
        <w:t>Q-Bayt 35# pail on manufacturer backorder until late Q3</w:t>
      </w:r>
    </w:p>
    <w:sectPr w:rsidR="007237F7" w:rsidRPr="007237F7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1B12A" w14:textId="77777777" w:rsidR="00AB578B" w:rsidRDefault="00AB578B" w:rsidP="00C6003B">
      <w:pPr>
        <w:spacing w:after="0" w:line="240" w:lineRule="auto"/>
      </w:pPr>
      <w:r>
        <w:separator/>
      </w:r>
    </w:p>
  </w:endnote>
  <w:endnote w:type="continuationSeparator" w:id="0">
    <w:p w14:paraId="6C10FFED" w14:textId="77777777" w:rsidR="00AB578B" w:rsidRDefault="00AB578B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F045" w14:textId="77777777" w:rsidR="00AB578B" w:rsidRDefault="00AB578B" w:rsidP="00C6003B">
      <w:pPr>
        <w:spacing w:after="0" w:line="240" w:lineRule="auto"/>
      </w:pPr>
      <w:r>
        <w:separator/>
      </w:r>
    </w:p>
  </w:footnote>
  <w:footnote w:type="continuationSeparator" w:id="0">
    <w:p w14:paraId="4B06EB17" w14:textId="77777777" w:rsidR="00AB578B" w:rsidRDefault="00AB578B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E5"/>
    <w:rsid w:val="00314DB5"/>
    <w:rsid w:val="003162DE"/>
    <w:rsid w:val="00317E9E"/>
    <w:rsid w:val="0032042F"/>
    <w:rsid w:val="00320FF6"/>
    <w:rsid w:val="00321910"/>
    <w:rsid w:val="0032516F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2206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36DDF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F79"/>
    <w:rsid w:val="00704434"/>
    <w:rsid w:val="007045BB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78B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201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2</cp:revision>
  <cp:lastPrinted>2022-04-14T20:34:00Z</cp:lastPrinted>
  <dcterms:created xsi:type="dcterms:W3CDTF">2026-07-30T16:18:00Z</dcterms:created>
  <dcterms:modified xsi:type="dcterms:W3CDTF">2026-07-30T16:18:00Z</dcterms:modified>
</cp:coreProperties>
</file>